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E6" w:rsidRPr="00711357" w:rsidRDefault="00B73D36">
      <w:pPr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</w:rPr>
        <w:t>Priyanka M</w:t>
      </w:r>
    </w:p>
    <w:p w:rsidR="002048E6" w:rsidRPr="00711357" w:rsidRDefault="00B73D36">
      <w:pPr>
        <w:pBdr>
          <w:bottom w:val="single" w:sz="4" w:space="1" w:color="000000"/>
        </w:pBdr>
        <w:tabs>
          <w:tab w:val="left" w:pos="0"/>
          <w:tab w:val="left" w:pos="450"/>
        </w:tabs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bookmarkStart w:id="0" w:name="_heading=h.gjdgxs"/>
      <w:bookmarkEnd w:id="0"/>
      <w:r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+1 </w:t>
      </w:r>
      <w:r w:rsidR="001F4A9D" w:rsidRPr="00711357">
        <w:rPr>
          <w:rFonts w:asciiTheme="minorHAnsi" w:eastAsia="Cambria" w:hAnsiTheme="minorHAnsi" w:cstheme="minorHAnsi"/>
          <w:b/>
          <w:sz w:val="22"/>
          <w:szCs w:val="22"/>
        </w:rPr>
        <w:t>470-478-4295</w:t>
      </w:r>
    </w:p>
    <w:p w:rsidR="00711357" w:rsidRPr="00711357" w:rsidRDefault="00711357" w:rsidP="00302FE0">
      <w:pPr>
        <w:pBdr>
          <w:bottom w:val="single" w:sz="4" w:space="1" w:color="000000"/>
        </w:pBdr>
        <w:tabs>
          <w:tab w:val="left" w:pos="0"/>
          <w:tab w:val="left" w:pos="450"/>
        </w:tabs>
        <w:jc w:val="center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711357">
          <w:rPr>
            <w:rStyle w:val="Hyperlink"/>
            <w:rFonts w:asciiTheme="minorHAnsi" w:hAnsiTheme="minorHAnsi" w:cstheme="minorHAnsi"/>
            <w:sz w:val="22"/>
            <w:szCs w:val="22"/>
          </w:rPr>
          <w:t>lakshmipriyanka705@gmail.com</w:t>
        </w:r>
      </w:hyperlink>
    </w:p>
    <w:p w:rsidR="002048E6" w:rsidRPr="00711357" w:rsidRDefault="00302FE0" w:rsidP="00302FE0">
      <w:pPr>
        <w:pBdr>
          <w:bottom w:val="single" w:sz="4" w:space="1" w:color="000000"/>
        </w:pBdr>
        <w:tabs>
          <w:tab w:val="left" w:pos="0"/>
          <w:tab w:val="left" w:pos="450"/>
        </w:tabs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.Net </w:t>
      </w:r>
      <w:r w:rsidR="00B73D36" w:rsidRPr="00711357">
        <w:rPr>
          <w:rFonts w:asciiTheme="minorHAnsi" w:eastAsia="Cambria" w:hAnsiTheme="minorHAnsi" w:cstheme="minorHAnsi"/>
          <w:b/>
          <w:sz w:val="22"/>
          <w:szCs w:val="22"/>
        </w:rPr>
        <w:t>Full Stack Developer</w:t>
      </w:r>
    </w:p>
    <w:p w:rsidR="002048E6" w:rsidRPr="00711357" w:rsidRDefault="002048E6">
      <w:pPr>
        <w:pBdr>
          <w:bottom w:val="single" w:sz="4" w:space="1" w:color="000000"/>
        </w:pBdr>
        <w:tabs>
          <w:tab w:val="left" w:pos="0"/>
          <w:tab w:val="left" w:pos="450"/>
        </w:tabs>
        <w:jc w:val="both"/>
        <w:rPr>
          <w:rFonts w:asciiTheme="minorHAnsi" w:eastAsia="Cambria" w:hAnsiTheme="minorHAnsi" w:cstheme="minorHAnsi"/>
          <w:b/>
          <w:sz w:val="22"/>
          <w:szCs w:val="22"/>
        </w:rPr>
      </w:pPr>
    </w:p>
    <w:p w:rsidR="002048E6" w:rsidRPr="00711357" w:rsidRDefault="00B73D36">
      <w:pPr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</w:rPr>
        <w:t>PROFESSIONAL SUMMARY: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 xml:space="preserve">Results-driven .NET Developer </w:t>
      </w:r>
      <w:r w:rsidR="00711357">
        <w:rPr>
          <w:rFonts w:asciiTheme="minorHAnsi" w:eastAsia="Cambria" w:hAnsiTheme="minorHAnsi" w:cstheme="minorHAnsi"/>
          <w:sz w:val="22"/>
          <w:szCs w:val="22"/>
        </w:rPr>
        <w:t>overall</w:t>
      </w:r>
      <w:bookmarkStart w:id="1" w:name="_GoBack"/>
      <w:bookmarkEnd w:id="1"/>
      <w:r w:rsidRPr="00711357">
        <w:rPr>
          <w:rFonts w:asciiTheme="minorHAnsi" w:eastAsia="Cambria" w:hAnsiTheme="minorHAnsi" w:cstheme="minorHAnsi"/>
          <w:sz w:val="22"/>
          <w:szCs w:val="22"/>
        </w:rPr>
        <w:t xml:space="preserve"> 8+ years of experience designing, developing, and deploying scalable enterprise applications using C#, .NET Core, ASP.NET MVC, Web API, and modern cloud technologies.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Strong expertise in .NET 6/7, microservices architecture, and high-performance REST API development optimized for scalability, reliability, and cloud-native deployments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Hands-on experience building microservices using .NET Core, Docker, Kubernetes, and service-to-service communication patterns.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Proficient in Azure cloud services including Azure App Services, Azure Functions, Key Vault, Event Hub, Azure SQL, Cosmos DB, Storage Accounts, ARM Templates, and CI/CD using Azure DevOps.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Solid understanding of Object-Oriented Programming, SOLID Principles, Design Patterns, and enterprise-level application architecture.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Extensive experience in building RESTful APIs, implementing authentication/authorization via OAuth2.0, JWT, Azure AD, and securing enterprise applications.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Strong working knowledge of Entity Framework Core, LINQ, ADO.NET, repository/unit-of-work patterns, and data modeling.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Experience designing and optimizing SQL Server, PostgreSQL, and NoSQL databases, including stored procedures, functions, indexing, and query optimization.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Skilled in front-end technologies including Angular, React, JavaScript, TypeScript, HTML5, CSS3, enabling efficient full-stack development.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Expertise in integrating CI/CD pipelines using Azure DevOps, GitHub Actions, Jenkins, Terraform, and container-based deployments.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Experience with messaging systems like RabbitMQ, Kafka, Azure Service Bus, enabling distributed and event-driven architectures.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Hands-on involvement in API Gateway, caching techniques (Redis/Memory Cache), performance tuning, and application monitoring using Application Insights, Grafana, ELK, Datadog.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Developed and deployed containerized .NET applications using Docker with orchestration on AKS/EKS/Kubernetes clusters.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Strong experience with Unit testing &amp; automation using xUnit, NUnit, Moq, Selenium, Cucumber, and Test-Driven Development (TDD) practices.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Adept at working in Agile/Scrum environments, participating in sprint planning, grooming, code reviews, and continuous improvement practices.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Implemented secure coding practices, API encryption, token-based security, and vulnerability remediation according to OWASP standards.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Effective in collaborating with cross-functional teams in fast-paced environments to deliver high-quality, scalable, cloud-optimized solutions.</w:t>
      </w:r>
    </w:p>
    <w:p w:rsidR="00D81F7B" w:rsidRPr="00711357" w:rsidRDefault="00D81F7B" w:rsidP="00302FE0">
      <w:pPr>
        <w:pStyle w:val="ListParagraph"/>
        <w:numPr>
          <w:ilvl w:val="0"/>
          <w:numId w:val="1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sz w:val="22"/>
          <w:szCs w:val="22"/>
        </w:rPr>
        <w:t>Passionate about adopting modern engineering practices such as DevOps, Clean Code, Domain-Driven Design (DDD), and cloud-native development with continual learning of emerging .NET technologies.</w:t>
      </w:r>
    </w:p>
    <w:p w:rsidR="00D81F7B" w:rsidRPr="00711357" w:rsidRDefault="00D81F7B" w:rsidP="00D81F7B">
      <w:pPr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</w:p>
    <w:p w:rsidR="002048E6" w:rsidRPr="00711357" w:rsidRDefault="00B73D36" w:rsidP="00D81F7B">
      <w:pPr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  <w:u w:val="single"/>
        </w:rPr>
        <w:t>Technical Skills: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Languages:</w:t>
      </w:r>
      <w:r w:rsidRPr="00711357">
        <w:rPr>
          <w:rFonts w:asciiTheme="minorHAnsi" w:hAnsiTheme="minorHAnsi" w:cstheme="minorHAnsi"/>
          <w:sz w:val="22"/>
          <w:szCs w:val="22"/>
        </w:rPr>
        <w:t xml:space="preserve"> C#, .NET Core, .NET 6/7, LINQ, SQL, JavaScript, TypeScript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Frameworks:</w:t>
      </w:r>
      <w:r w:rsidRPr="00711357">
        <w:rPr>
          <w:rFonts w:asciiTheme="minorHAnsi" w:hAnsiTheme="minorHAnsi" w:cstheme="minorHAnsi"/>
          <w:sz w:val="22"/>
          <w:szCs w:val="22"/>
        </w:rPr>
        <w:t xml:space="preserve"> ASP.NET Core, MVC, Web API, Entity Framework Core, Microservices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Cloud:</w:t>
      </w:r>
      <w:r w:rsidRPr="00711357">
        <w:rPr>
          <w:rFonts w:asciiTheme="minorHAnsi" w:hAnsiTheme="minorHAnsi" w:cstheme="minorHAnsi"/>
          <w:sz w:val="22"/>
          <w:szCs w:val="22"/>
        </w:rPr>
        <w:t xml:space="preserve"> Azure App Services, Functions, Cosmos DB, Key Vault, Service Bus, Storage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Style w:val="Strong"/>
          <w:rFonts w:asciiTheme="minorHAnsi" w:eastAsia="Cambria" w:hAnsiTheme="minorHAnsi" w:cstheme="minorHAnsi"/>
          <w:bCs w:val="0"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DevOps:</w:t>
      </w:r>
      <w:r w:rsidRPr="00711357">
        <w:rPr>
          <w:rFonts w:asciiTheme="minorHAnsi" w:hAnsiTheme="minorHAnsi" w:cstheme="minorHAnsi"/>
          <w:sz w:val="22"/>
          <w:szCs w:val="22"/>
        </w:rPr>
        <w:t xml:space="preserve"> Azure DevOps, CI/CD Pipelines, Git, GitHub Actions, Jenkins.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Containers:</w:t>
      </w:r>
      <w:r w:rsidRPr="00711357">
        <w:rPr>
          <w:rFonts w:asciiTheme="minorHAnsi" w:hAnsiTheme="minorHAnsi" w:cstheme="minorHAnsi"/>
          <w:sz w:val="22"/>
          <w:szCs w:val="22"/>
        </w:rPr>
        <w:t xml:space="preserve"> Docker, Kubernetes (AKS)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Databases:</w:t>
      </w:r>
      <w:r w:rsidRPr="00711357">
        <w:rPr>
          <w:rFonts w:asciiTheme="minorHAnsi" w:hAnsiTheme="minorHAnsi" w:cstheme="minorHAnsi"/>
          <w:sz w:val="22"/>
          <w:szCs w:val="22"/>
        </w:rPr>
        <w:t xml:space="preserve"> SQL Server, PostgreSQL, MySQL, MongoDB, Redis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Messaging:</w:t>
      </w:r>
      <w:r w:rsidRPr="00711357">
        <w:rPr>
          <w:rFonts w:asciiTheme="minorHAnsi" w:hAnsiTheme="minorHAnsi" w:cstheme="minorHAnsi"/>
          <w:sz w:val="22"/>
          <w:szCs w:val="22"/>
        </w:rPr>
        <w:t xml:space="preserve"> Kafka, RabbitMQ, Azure Service Bus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Frontend:</w:t>
      </w:r>
      <w:r w:rsidRPr="00711357">
        <w:rPr>
          <w:rFonts w:asciiTheme="minorHAnsi" w:hAnsiTheme="minorHAnsi" w:cstheme="minorHAnsi"/>
          <w:sz w:val="22"/>
          <w:szCs w:val="22"/>
        </w:rPr>
        <w:t xml:space="preserve"> Angular, React, HTML5, CSS3, Bootstrap</w:t>
      </w:r>
    </w:p>
    <w:p w:rsidR="00D81F7B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Monitoring:</w:t>
      </w:r>
      <w:r w:rsidRPr="00711357">
        <w:rPr>
          <w:rFonts w:asciiTheme="minorHAnsi" w:hAnsiTheme="minorHAnsi" w:cstheme="minorHAnsi"/>
          <w:sz w:val="22"/>
          <w:szCs w:val="22"/>
        </w:rPr>
        <w:t xml:space="preserve"> Application Insights, ELK, Grafana, Kibana</w:t>
      </w:r>
    </w:p>
    <w:p w:rsidR="002048E6" w:rsidRPr="00711357" w:rsidRDefault="00D81F7B" w:rsidP="00302FE0">
      <w:pPr>
        <w:pStyle w:val="ListParagraph"/>
        <w:numPr>
          <w:ilvl w:val="0"/>
          <w:numId w:val="2"/>
        </w:numPr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Style w:val="Strong"/>
          <w:rFonts w:asciiTheme="minorHAnsi" w:hAnsiTheme="minorHAnsi" w:cstheme="minorHAnsi"/>
          <w:sz w:val="22"/>
          <w:szCs w:val="22"/>
        </w:rPr>
        <w:t>Testing:</w:t>
      </w:r>
      <w:r w:rsidRPr="00711357">
        <w:rPr>
          <w:rFonts w:asciiTheme="minorHAnsi" w:hAnsiTheme="minorHAnsi" w:cstheme="minorHAnsi"/>
          <w:sz w:val="22"/>
          <w:szCs w:val="22"/>
        </w:rPr>
        <w:t xml:space="preserve"> xUnit, NUnit, Moq, Postman, Swagger</w:t>
      </w:r>
    </w:p>
    <w:p w:rsidR="00302FE0" w:rsidRPr="00711357" w:rsidRDefault="00302FE0" w:rsidP="00302FE0">
      <w:pPr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</w:p>
    <w:p w:rsidR="00302FE0" w:rsidRPr="00711357" w:rsidRDefault="00302FE0" w:rsidP="00302FE0">
      <w:pPr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</w:p>
    <w:p w:rsidR="002048E6" w:rsidRPr="00711357" w:rsidRDefault="00B73D36" w:rsidP="00302FE0">
      <w:pPr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  <w:u w:val="single"/>
        </w:rPr>
        <w:lastRenderedPageBreak/>
        <w:t>Professional Experience:</w:t>
      </w:r>
    </w:p>
    <w:p w:rsidR="00711357" w:rsidRDefault="00B73D36">
      <w:pP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Client: Indeed, Atlanta - GA                           </w:t>
      </w:r>
      <w:r w:rsidRPr="00711357">
        <w:rPr>
          <w:rFonts w:asciiTheme="minorHAnsi" w:eastAsia="Cambria" w:hAnsiTheme="minorHAnsi" w:cstheme="minorHAnsi"/>
          <w:b/>
          <w:sz w:val="22"/>
          <w:szCs w:val="22"/>
          <w:lang w:eastAsia="en-US" w:bidi="en-US"/>
        </w:rPr>
        <w:t xml:space="preserve">                                </w:t>
      </w:r>
      <w:r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</w:p>
    <w:p w:rsidR="002048E6" w:rsidRPr="00711357" w:rsidRDefault="00711357">
      <w:pP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>
        <w:rPr>
          <w:rFonts w:asciiTheme="minorHAnsi" w:eastAsia="Cambria" w:hAnsiTheme="minorHAnsi" w:cstheme="minorHAnsi"/>
          <w:b/>
          <w:sz w:val="22"/>
          <w:szCs w:val="22"/>
        </w:rPr>
        <w:t xml:space="preserve">Jan </w:t>
      </w:r>
      <w:r w:rsidR="00B73D36" w:rsidRPr="00711357">
        <w:rPr>
          <w:rFonts w:asciiTheme="minorHAnsi" w:eastAsia="Cambria" w:hAnsiTheme="minorHAnsi" w:cstheme="minorHAnsi"/>
          <w:b/>
          <w:sz w:val="22"/>
          <w:szCs w:val="22"/>
        </w:rPr>
        <w:t>202</w:t>
      </w:r>
      <w:r>
        <w:rPr>
          <w:rFonts w:asciiTheme="minorHAnsi" w:eastAsia="Cambria" w:hAnsiTheme="minorHAnsi" w:cstheme="minorHAnsi"/>
          <w:b/>
          <w:sz w:val="22"/>
          <w:szCs w:val="22"/>
        </w:rPr>
        <w:t>3</w:t>
      </w:r>
      <w:r w:rsidR="00B73D36"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 – Present                                                             </w:t>
      </w:r>
    </w:p>
    <w:p w:rsidR="002048E6" w:rsidRPr="00711357" w:rsidRDefault="00B73D36" w:rsidP="00302FE0">
      <w:pP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</w:rPr>
        <w:t>Role: Sr</w:t>
      </w:r>
      <w:r w:rsidR="00D165A2" w:rsidRPr="00711357">
        <w:rPr>
          <w:rFonts w:asciiTheme="minorHAnsi" w:eastAsia="Cambria" w:hAnsiTheme="minorHAnsi" w:cstheme="minorHAnsi"/>
          <w:b/>
          <w:sz w:val="22"/>
          <w:szCs w:val="22"/>
        </w:rPr>
        <w:t xml:space="preserve"> .Net </w:t>
      </w:r>
      <w:r w:rsidRPr="00711357">
        <w:rPr>
          <w:rFonts w:asciiTheme="minorHAnsi" w:eastAsia="Cambria" w:hAnsiTheme="minorHAnsi" w:cstheme="minorHAnsi"/>
          <w:b/>
          <w:sz w:val="22"/>
          <w:szCs w:val="22"/>
        </w:rPr>
        <w:t>Full stack developer</w:t>
      </w:r>
    </w:p>
    <w:p w:rsidR="002048E6" w:rsidRPr="00711357" w:rsidRDefault="00B73D36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  <w:u w:val="single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  <w:u w:val="single"/>
        </w:rPr>
        <w:t>Responsibilities: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Led end-to-end SDLC activities—requirement analysis, solution design, development, testing, and production deployment—within a fast-paced Agile/Scrum environment.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Designed and developed scalable .NET 6/7 microservices using ASP.NET Core, C#, Entity Framework Core, and Clean Architecture.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Built high-performance APIs with asynchronous programming, parallel processing, and LINQ optimizations to e</w:t>
      </w:r>
      <w:r w:rsidR="00302FE0"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n</w:t>
      </w: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hance throughput and reduce latency.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Migrated legacy modules into modern .NET Core microservices, applying domain-driven design (DDD) and integrating Azure API Management.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Developed intuitive and responsive UI components using Angular, TypeScript, HTML5, CSS3, and Bootstrap, ensuring seamless integration with .NET APIs.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Automated workflows and case-management features using Azure Logic Apps, Power Automate, and custom API integrations.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Participated in database modernization, migrating data from on-prem SQL Server to Azure SQL &amp; PostgreSQL; optimized queries and indexing strategies.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Integrated advanced messaging patterns using Azure Service Bus, Kafka, and RabbitMQ to build event-driven microservices.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Built and maintained cross-platform mobile modules in React Native, integrating .NET APIs and real-time event tracking.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Enabled secure communication across services with OAuth2, JWT authentication, Azure AD, and API Gateway routing.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Implemented advanced caching, performance tuning, and monitoring using Redis, Application Insights, Grafana, and ELK.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Developed reusable UI component libraries and micro-frontends in Angular and React, aligned with .NET backend structures.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Worked with NodeJS for lightweight backend utilities and integrated them with .NET for hybrid workloads.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Containerized .NET Core services using Docker, deployed to AKS (Azure Kubernetes Service), and orchestrated multi-environment rollouts.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Built </w:t>
      </w:r>
      <w:proofErr w:type="spellStart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IaC</w:t>
      </w:r>
      <w:proofErr w:type="spellEnd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(Infrastructure as Code) using Terraform, deploying scalable cloud environments across Azure and AWS.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Enhanced reliability using circuit breakers, retry patterns, Polly, and observability tools to stabilize distributed systems.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Designed and implemented event sourcing, CQRS patterns, and high-volume message pipelines in .NET microservices.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Led performance profiling, memory leak detection, load testing, and API optimization using .NET diagnostic tools.</w:t>
      </w:r>
    </w:p>
    <w:p w:rsidR="00D165A2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Created automated CI/CD pipelines in Azure DevOps &amp; Jenkins, improving deployment accuracy and reducing release time.</w:t>
      </w:r>
    </w:p>
    <w:p w:rsidR="00302FE0" w:rsidRPr="00711357" w:rsidRDefault="00D165A2" w:rsidP="00711357">
      <w:pPr>
        <w:pStyle w:val="ListParagraph"/>
        <w:numPr>
          <w:ilvl w:val="0"/>
          <w:numId w:val="6"/>
        </w:numPr>
        <w:pBdr>
          <w:bottom w:val="single" w:sz="4" w:space="8" w:color="000000"/>
        </w:pBdr>
        <w:shd w:val="clear" w:color="auto" w:fill="FFFFFF" w:themeFill="background1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Collaborated with cross-functional teams to resolve production issues, implement new features, and improve overall system scalability.</w:t>
      </w:r>
      <w:bookmarkStart w:id="2" w:name="_heading=h.3dy6vkm"/>
      <w:bookmarkEnd w:id="2"/>
    </w:p>
    <w:p w:rsidR="00711357" w:rsidRDefault="00711357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</w:p>
    <w:p w:rsidR="00711357" w:rsidRDefault="00B73D3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Client: Config soft solutions, India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  <w:t xml:space="preserve">        </w:t>
      </w:r>
    </w:p>
    <w:p w:rsidR="002048E6" w:rsidRPr="00711357" w:rsidRDefault="00711357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Sep</w:t>
      </w:r>
      <w:r w:rsidR="00B73D36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201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8</w:t>
      </w:r>
      <w:r w:rsidR="00B73D36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– Jul 202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2</w:t>
      </w:r>
    </w:p>
    <w:p w:rsidR="002048E6" w:rsidRPr="00711357" w:rsidRDefault="00B73D36" w:rsidP="00302FE0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Role: </w:t>
      </w:r>
      <w:r w:rsidR="001F126C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.Net Developer</w:t>
      </w:r>
    </w:p>
    <w:p w:rsidR="002048E6" w:rsidRPr="00711357" w:rsidRDefault="00B73D36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  <w:u w:val="single"/>
        </w:rPr>
        <w:t>Responsibilities</w:t>
      </w:r>
      <w:r w:rsidRPr="00711357">
        <w:rPr>
          <w:rFonts w:asciiTheme="minorHAnsi" w:eastAsia="Cambria" w:hAnsiTheme="minorHAnsi" w:cstheme="minorHAnsi"/>
          <w:b/>
          <w:sz w:val="22"/>
          <w:szCs w:val="22"/>
        </w:rPr>
        <w:t>: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bookmarkStart w:id="3" w:name="_heading=h.1t3h5sf"/>
      <w:bookmarkStart w:id="4" w:name="_heading=h.4d34og8"/>
      <w:bookmarkEnd w:id="3"/>
      <w:bookmarkEnd w:id="4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Worked across SDLC phases to design and develop web applications using ASP.NET MVC, .NET Core, and Entity Framework.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Built user interfaces with Angular 2/4, TypeScript, HTML5, CSS3, and JavaScript, integrating seamlessly with .NET REST APIs.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Created scalable microservices using .NET Core, integrated IBM MQ and REST for backend communication.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Developed business logic using C#, LINQ, async/await, and SOLID principles for maintainable architecture.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lastRenderedPageBreak/>
        <w:t>Implemented SOAP and REST services using WCF and ASP.NET Web API, with Postman &amp; SOAP UI for testing.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Designed data access layers using EF Core, SQL Server, Oracle, and developed complex stored procedures.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Collaborated with DevOps teams to deploy .NET apps using Jenkins, AWS, Docker, and Terraform.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Developed and deployed containerized web applications using Docker and CI/CD pipelines.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Created reusable Angular components, services, and shared modules for scalable front-end architecture.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Performed cloud deployments using AWS services like EC2, S3, RDS, and CloudFormation.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Built and executed unit tests using </w:t>
      </w:r>
      <w:proofErr w:type="spellStart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MSTest</w:t>
      </w:r>
      <w:proofErr w:type="spellEnd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NUnit</w:t>
      </w:r>
      <w:proofErr w:type="spellEnd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, Cucumber, and automated UI tests using Selenium.</w:t>
      </w:r>
    </w:p>
    <w:p w:rsidR="00302FE0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Collaborated with DBAs for Cassandra, Oracle, and SQL Server data modeling and performance tuning.</w:t>
      </w:r>
    </w:p>
    <w:p w:rsidR="002048E6" w:rsidRPr="00711357" w:rsidRDefault="00302FE0" w:rsidP="00302FE0">
      <w:pPr>
        <w:pStyle w:val="ListParagraph"/>
        <w:numPr>
          <w:ilvl w:val="0"/>
          <w:numId w:val="4"/>
        </w:num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Managed source code using Git, followed Agile best practices, and ensured high-quality weekly sprint deliveries.</w:t>
      </w:r>
    </w:p>
    <w:p w:rsidR="00302FE0" w:rsidRPr="00711357" w:rsidRDefault="00302FE0" w:rsidP="00302FE0">
      <w:pPr>
        <w:pStyle w:val="ListParagraph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711357" w:rsidRDefault="00B73D3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Client: OTSI (Object Technology Solutions Inc). India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ab/>
      </w:r>
    </w:p>
    <w:p w:rsidR="002048E6" w:rsidRPr="00711357" w:rsidRDefault="00B73D3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Aug 201</w:t>
      </w:r>
      <w:r w:rsidR="00711357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6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- </w:t>
      </w:r>
      <w:r w:rsidR="00711357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Jul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201</w:t>
      </w:r>
      <w:r w:rsidR="00711357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8</w:t>
      </w:r>
    </w:p>
    <w:p w:rsidR="002048E6" w:rsidRPr="00711357" w:rsidRDefault="00B73D36" w:rsidP="00302FE0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 w:themeFill="background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Role: </w:t>
      </w:r>
      <w:r w:rsidR="001F126C"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.Net</w:t>
      </w:r>
      <w:r w:rsidRPr="00711357">
        <w:rPr>
          <w:rFonts w:asciiTheme="minorHAnsi" w:eastAsia="Cambria" w:hAnsiTheme="minorHAnsi" w:cstheme="minorHAnsi"/>
          <w:b/>
          <w:color w:val="000000"/>
          <w:sz w:val="22"/>
          <w:szCs w:val="22"/>
        </w:rPr>
        <w:t xml:space="preserve"> Developer</w:t>
      </w:r>
    </w:p>
    <w:p w:rsidR="002048E6" w:rsidRPr="00711357" w:rsidRDefault="00B73D36">
      <w:pPr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711357">
        <w:rPr>
          <w:rFonts w:asciiTheme="minorHAnsi" w:eastAsia="Cambria" w:hAnsiTheme="minorHAnsi" w:cstheme="minorHAnsi"/>
          <w:b/>
          <w:sz w:val="22"/>
          <w:szCs w:val="22"/>
          <w:u w:val="single"/>
        </w:rPr>
        <w:t>Responsibilities</w:t>
      </w:r>
      <w:r w:rsidRPr="00711357">
        <w:rPr>
          <w:rFonts w:asciiTheme="minorHAnsi" w:eastAsia="Cambria" w:hAnsiTheme="minorHAnsi" w:cstheme="minorHAnsi"/>
          <w:b/>
          <w:sz w:val="22"/>
          <w:szCs w:val="22"/>
        </w:rPr>
        <w:t>: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bookmarkStart w:id="5" w:name="_heading=h.2s8eyo1"/>
      <w:bookmarkEnd w:id="5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Designed and developed enterprise applications using ASP.NET, MVC, C#, ADO.NET, and Web Services.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Implemented SOA architecture using ESB and integrated .NET services across distributed systems.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Built interactive UI screens using ASP.NET MVC, HTML5, CSS3, JavaScript, and AJAX.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Worked extensively with XML, XSD, XSLT for data transformation and backend communication.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Integrated message-based communication using MSMQ, IBM MQ, and event-driven processing patterns.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Created data access layers using EF, Hibernate (Java equivalent), and SQL Server/MySQL databases.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Deployed .NET applications through Jenkins pipelines to Kubernetes clusters using Docker containers.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Performed unit testing using </w:t>
      </w:r>
      <w:proofErr w:type="spellStart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MSTest</w:t>
      </w:r>
      <w:proofErr w:type="spellEnd"/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/JUnit, debugged performance issues, and ensured stable deployment cycles.</w:t>
      </w:r>
    </w:p>
    <w:p w:rsidR="00302FE0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Built proof-of-concepts interfacing .NET services with NodeJS and Angular-based frontend modules.</w:t>
      </w:r>
    </w:p>
    <w:p w:rsidR="002048E6" w:rsidRPr="00711357" w:rsidRDefault="00302FE0" w:rsidP="00302F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theme="minorHAnsi"/>
          <w:color w:val="111111"/>
          <w:sz w:val="22"/>
          <w:szCs w:val="22"/>
          <w:highlight w:val="white"/>
        </w:rPr>
      </w:pPr>
      <w:r w:rsidRPr="00711357">
        <w:rPr>
          <w:rFonts w:asciiTheme="minorHAnsi" w:eastAsia="Cambria" w:hAnsiTheme="minorHAnsi" w:cstheme="minorHAnsi"/>
          <w:color w:val="000000"/>
          <w:sz w:val="22"/>
          <w:szCs w:val="22"/>
        </w:rPr>
        <w:t>Managed version control using Git, delivered features in Agile sprints, and supported production releases.</w:t>
      </w:r>
    </w:p>
    <w:sectPr w:rsidR="002048E6" w:rsidRPr="00711357" w:rsidSect="00D81F7B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9C4"/>
    <w:multiLevelType w:val="hybridMultilevel"/>
    <w:tmpl w:val="D7B00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30B31"/>
    <w:multiLevelType w:val="hybridMultilevel"/>
    <w:tmpl w:val="181E7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0E09"/>
    <w:multiLevelType w:val="hybridMultilevel"/>
    <w:tmpl w:val="1D8495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87C5F"/>
    <w:multiLevelType w:val="hybridMultilevel"/>
    <w:tmpl w:val="2D14A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F26"/>
    <w:multiLevelType w:val="hybridMultilevel"/>
    <w:tmpl w:val="476ED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12E1B"/>
    <w:multiLevelType w:val="hybridMultilevel"/>
    <w:tmpl w:val="0F22E2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8E6"/>
    <w:rsid w:val="001F126C"/>
    <w:rsid w:val="001F4A9D"/>
    <w:rsid w:val="002048E6"/>
    <w:rsid w:val="00302FE0"/>
    <w:rsid w:val="00711357"/>
    <w:rsid w:val="00B73D36"/>
    <w:rsid w:val="00D165A2"/>
    <w:rsid w:val="00D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D8D3"/>
  <w15:docId w15:val="{BF15B2EA-8F6A-4788-982C-332FE813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Pr>
      <w:color w:val="000000"/>
      <w:lang w:eastAsia="ja-JP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paragraph" w:styleId="NoSpacing">
    <w:name w:val="No Spacing"/>
    <w:aliases w:val="SAP"/>
    <w:link w:val="NoSpacingChar"/>
    <w:qFormat/>
    <w:rPr>
      <w:rFonts w:ascii="Calibri" w:hAnsi="Calibri"/>
    </w:rPr>
  </w:style>
  <w:style w:type="paragraph" w:customStyle="1" w:styleId="Body">
    <w:name w:val="Body"/>
    <w:pPr>
      <w:spacing w:line="25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BodyA">
    <w:name w:val="Body 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</w:style>
  <w:style w:type="character" w:customStyle="1" w:styleId="NoSpacingChar">
    <w:name w:val="No Spacing Char"/>
    <w:aliases w:val="SAP Char"/>
    <w:link w:val="NoSpacing"/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qFormat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ezemp-highlightedfield-highlightedterm">
    <w:name w:val="rezemp-highlightedfield-highlightedterm"/>
    <w:basedOn w:val="DefaultParagraphFont"/>
  </w:style>
  <w:style w:type="character" w:customStyle="1" w:styleId="UnresolvedMention1">
    <w:name w:val="Unresolved Mention1"/>
    <w:basedOn w:val="DefaultParagraphFont"/>
    <w:semiHidden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semiHidden/>
    <w:rPr>
      <w:color w:val="605E5C"/>
      <w:shd w:val="clear" w:color="auto" w:fill="E1DFDD"/>
    </w:rPr>
  </w:style>
  <w:style w:type="character" w:customStyle="1" w:styleId="NoneA">
    <w:name w:val="None A"/>
    <w:rPr>
      <w:lang w:val="en-US"/>
    </w:rPr>
  </w:style>
  <w:style w:type="character" w:customStyle="1" w:styleId="match">
    <w:name w:val="match"/>
    <w:basedOn w:val="DefaultParagraphFont"/>
  </w:style>
  <w:style w:type="character" w:customStyle="1" w:styleId="None">
    <w:name w:val="None"/>
  </w:style>
  <w:style w:type="character" w:customStyle="1" w:styleId="span">
    <w:name w:val="span"/>
    <w:basedOn w:val="DefaultParagraphFont"/>
    <w:rPr>
      <w:sz w:val="24"/>
      <w:szCs w:val="24"/>
      <w:vertAlign w:val="baseline"/>
    </w:rPr>
  </w:style>
  <w:style w:type="character" w:customStyle="1" w:styleId="UnresolvedMention3">
    <w:name w:val="Unresolved Mention3"/>
    <w:basedOn w:val="DefaultParagraphFont"/>
    <w:semiHidden/>
    <w:rPr>
      <w:color w:val="605E5C"/>
      <w:shd w:val="clear" w:color="auto" w:fill="E1DFDD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71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shmipriyanka7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02HVUY3bGVgVstrtI/kzLTbiA==">CgMxLjAyCGguZ2pkZ3hzMgloLjMwajB6bGwyCWguMWZvYjl0ZTIJaC4zem55c2g3MgloLjJldDkycDAyCGgudHlqY3d0MgloLjNkeTZ2a20yCWguMXQzaDVzZjIJaC40ZDM0b2c4MgloLjJzOGV5bzEyCWguMTdkcDh2dTIJaC4zcmRjcmpuOAByITFjX0hBbnhyYU9qS3RZX0VxUXQ3SUFFSWEwNl9sdXBlOA==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NAWAB</cp:lastModifiedBy>
  <cp:revision>22</cp:revision>
  <dcterms:created xsi:type="dcterms:W3CDTF">2025-04-08T17:57:00Z</dcterms:created>
  <dcterms:modified xsi:type="dcterms:W3CDTF">2025-12-12T13:28:00Z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34e3d5d1-df95-4361-9ccd-c069f568e0cb</vt:lpwstr>
  </property>
  <property fmtid="{D5CDD505-2E9C-101B-9397-08002B2CF9AE}" pid="3" name="HCLClassD6">
    <vt:lpwstr>False</vt:lpwstr>
  </property>
  <property fmtid="{D5CDD505-2E9C-101B-9397-08002B2CF9AE}" pid="4" name="HCLClassification">
    <vt:lpwstr>HCL_Cla5s_P3rs0nalUs3</vt:lpwstr>
  </property>
</Properties>
</file>